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751D" w14:textId="5EFF20D4" w:rsidR="002E6475" w:rsidRDefault="00FF2974">
      <w:pPr>
        <w:rPr>
          <w:b/>
          <w:sz w:val="28"/>
        </w:rPr>
      </w:pPr>
      <w:r w:rsidRPr="00FF2974">
        <w:rPr>
          <w:b/>
          <w:sz w:val="28"/>
        </w:rPr>
        <w:t>Geography GCSE</w:t>
      </w:r>
      <w:r w:rsidR="001059FD">
        <w:rPr>
          <w:b/>
          <w:sz w:val="28"/>
        </w:rPr>
        <w:t xml:space="preserve"> Paper </w:t>
      </w:r>
      <w:r w:rsidR="002F7B26">
        <w:rPr>
          <w:b/>
          <w:sz w:val="28"/>
        </w:rPr>
        <w:t>2</w:t>
      </w:r>
      <w:r w:rsidR="001059FD">
        <w:rPr>
          <w:b/>
          <w:sz w:val="28"/>
        </w:rPr>
        <w:t xml:space="preserve">: </w:t>
      </w:r>
      <w:r w:rsidR="002F7B26">
        <w:rPr>
          <w:b/>
          <w:sz w:val="28"/>
        </w:rPr>
        <w:t>People &amp; Society</w:t>
      </w:r>
      <w:r w:rsidR="001059FD">
        <w:rPr>
          <w:b/>
          <w:sz w:val="28"/>
        </w:rPr>
        <w:t>…. In a Nutshell</w:t>
      </w:r>
    </w:p>
    <w:p w14:paraId="6891D145" w14:textId="02204386" w:rsidR="00FF2974" w:rsidRPr="001059FD" w:rsidRDefault="00FF2974">
      <w:pPr>
        <w:rPr>
          <w:b/>
          <w:sz w:val="28"/>
        </w:rPr>
      </w:pPr>
      <w:r w:rsidRPr="00FF2974">
        <w:rPr>
          <w:sz w:val="28"/>
        </w:rPr>
        <w:t>75 minutes 70 marks 1 minute per mark</w:t>
      </w:r>
      <w:r w:rsidR="001059FD">
        <w:rPr>
          <w:sz w:val="28"/>
        </w:rPr>
        <w:t xml:space="preserve">        </w:t>
      </w:r>
      <w:r w:rsidR="001059FD" w:rsidRPr="001059FD">
        <w:rPr>
          <w:b/>
          <w:sz w:val="28"/>
        </w:rPr>
        <w:t>Need: pen, pencil, ruler, calculator</w:t>
      </w:r>
    </w:p>
    <w:p w14:paraId="3D162819" w14:textId="2AF0E444" w:rsidR="005F7A27" w:rsidRDefault="005F7A27" w:rsidP="005F7A27">
      <w:pPr>
        <w:rPr>
          <w:sz w:val="28"/>
        </w:rPr>
      </w:pPr>
      <w:r>
        <w:rPr>
          <w:sz w:val="28"/>
        </w:rPr>
        <w:t>There are 4 BIG overall questions, which are then sub-divided into smaller questions of 1,2, 3, 4, 6 or 8 marks</w:t>
      </w:r>
    </w:p>
    <w:p w14:paraId="7671C6F0" w14:textId="6166B81C" w:rsidR="001059FD" w:rsidRDefault="001059FD" w:rsidP="005F7A27">
      <w:pPr>
        <w:rPr>
          <w:sz w:val="28"/>
        </w:rPr>
      </w:pPr>
      <w:r>
        <w:rPr>
          <w:sz w:val="28"/>
        </w:rPr>
        <w:t xml:space="preserve">Themes: (all </w:t>
      </w:r>
      <w:r w:rsidR="002F7B26">
        <w:rPr>
          <w:sz w:val="28"/>
        </w:rPr>
        <w:t>human</w:t>
      </w:r>
      <w:r>
        <w:rPr>
          <w:sz w:val="28"/>
        </w:rPr>
        <w:t xml:space="preserve"> Geography!!) </w:t>
      </w:r>
      <w:r w:rsidR="00A228D4">
        <w:rPr>
          <w:sz w:val="28"/>
        </w:rPr>
        <w:t>Urban Futures; Dynamic Development; UK in the 21</w:t>
      </w:r>
      <w:r w:rsidR="00A228D4" w:rsidRPr="00A228D4">
        <w:rPr>
          <w:sz w:val="28"/>
          <w:vertAlign w:val="superscript"/>
        </w:rPr>
        <w:t>st</w:t>
      </w:r>
      <w:r w:rsidR="00A228D4">
        <w:rPr>
          <w:sz w:val="28"/>
        </w:rPr>
        <w:t xml:space="preserve"> century; Resource Reliance</w:t>
      </w:r>
    </w:p>
    <w:p w14:paraId="0DC6912A" w14:textId="77777777" w:rsidR="00BC3731" w:rsidRDefault="006C3A62">
      <w:pPr>
        <w:rPr>
          <w:sz w:val="28"/>
        </w:rPr>
      </w:pPr>
      <w:r>
        <w:rPr>
          <w:sz w:val="28"/>
        </w:rPr>
        <w:t>Seven Tips for S</w:t>
      </w:r>
      <w:r w:rsidR="005F7A27">
        <w:rPr>
          <w:sz w:val="28"/>
        </w:rPr>
        <w:t xml:space="preserve">uccess </w:t>
      </w:r>
    </w:p>
    <w:p w14:paraId="15BBACB6" w14:textId="77777777" w:rsidR="00BC3731" w:rsidRDefault="00BC3731" w:rsidP="00BC3731">
      <w:pPr>
        <w:pStyle w:val="ListParagraph"/>
        <w:numPr>
          <w:ilvl w:val="0"/>
          <w:numId w:val="2"/>
        </w:numPr>
        <w:rPr>
          <w:sz w:val="28"/>
        </w:rPr>
      </w:pPr>
      <w:r w:rsidRPr="001059FD">
        <w:rPr>
          <w:b/>
          <w:sz w:val="28"/>
        </w:rPr>
        <w:t>BUGS</w:t>
      </w:r>
      <w:r w:rsidRPr="00BC3731">
        <w:rPr>
          <w:sz w:val="28"/>
        </w:rPr>
        <w:t xml:space="preserve"> the Question – </w:t>
      </w:r>
      <w:r w:rsidRPr="001059FD">
        <w:rPr>
          <w:b/>
          <w:sz w:val="28"/>
        </w:rPr>
        <w:t>box</w:t>
      </w:r>
      <w:r w:rsidRPr="00BC3731">
        <w:rPr>
          <w:sz w:val="28"/>
        </w:rPr>
        <w:t xml:space="preserve"> command word; </w:t>
      </w:r>
      <w:r w:rsidRPr="001059FD">
        <w:rPr>
          <w:b/>
          <w:sz w:val="28"/>
        </w:rPr>
        <w:t>underline</w:t>
      </w:r>
      <w:r w:rsidRPr="00BC3731">
        <w:rPr>
          <w:sz w:val="28"/>
        </w:rPr>
        <w:t xml:space="preserve"> geo-lingo; </w:t>
      </w:r>
      <w:r w:rsidRPr="001059FD">
        <w:rPr>
          <w:b/>
          <w:sz w:val="28"/>
        </w:rPr>
        <w:t>glance</w:t>
      </w:r>
      <w:r w:rsidRPr="00BC3731">
        <w:rPr>
          <w:sz w:val="28"/>
        </w:rPr>
        <w:t xml:space="preserve"> back to check you are answering it then </w:t>
      </w:r>
      <w:r w:rsidRPr="001059FD">
        <w:rPr>
          <w:b/>
          <w:sz w:val="28"/>
        </w:rPr>
        <w:t>spell check</w:t>
      </w:r>
      <w:r w:rsidRPr="00BC3731">
        <w:rPr>
          <w:sz w:val="28"/>
        </w:rPr>
        <w:t xml:space="preserve"> longer answers</w:t>
      </w:r>
    </w:p>
    <w:p w14:paraId="5BDD7B49" w14:textId="0FEBCCE1" w:rsidR="00BC3731" w:rsidRDefault="00BC3731" w:rsidP="00BC37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For </w:t>
      </w:r>
      <w:proofErr w:type="gramStart"/>
      <w:r>
        <w:rPr>
          <w:sz w:val="28"/>
        </w:rPr>
        <w:t>4 mark</w:t>
      </w:r>
      <w:proofErr w:type="gramEnd"/>
      <w:r>
        <w:rPr>
          <w:sz w:val="28"/>
        </w:rPr>
        <w:t xml:space="preserve"> questions or higher will need to develop point</w:t>
      </w:r>
      <w:r w:rsidR="005F7A27">
        <w:rPr>
          <w:sz w:val="28"/>
        </w:rPr>
        <w:t xml:space="preserve">s </w:t>
      </w:r>
      <w:proofErr w:type="spellStart"/>
      <w:r w:rsidR="005F7A27">
        <w:rPr>
          <w:sz w:val="28"/>
        </w:rPr>
        <w:t>eg</w:t>
      </w:r>
      <w:proofErr w:type="spellEnd"/>
      <w:r w:rsidR="005F7A27">
        <w:rPr>
          <w:sz w:val="28"/>
        </w:rPr>
        <w:t xml:space="preserve"> </w:t>
      </w:r>
      <w:r w:rsidR="005F7A27" w:rsidRPr="001059FD">
        <w:rPr>
          <w:b/>
          <w:sz w:val="28"/>
        </w:rPr>
        <w:t>PEEL</w:t>
      </w:r>
      <w:r w:rsidR="005F7A27">
        <w:rPr>
          <w:sz w:val="28"/>
        </w:rPr>
        <w:t xml:space="preserve"> or </w:t>
      </w:r>
      <w:r w:rsidR="001059FD" w:rsidRPr="001059FD">
        <w:rPr>
          <w:b/>
          <w:sz w:val="28"/>
        </w:rPr>
        <w:t xml:space="preserve">PDL </w:t>
      </w:r>
      <w:r w:rsidR="005F7A27" w:rsidRPr="001059FD">
        <w:rPr>
          <w:b/>
          <w:sz w:val="28"/>
        </w:rPr>
        <w:t>p</w:t>
      </w:r>
      <w:r w:rsidR="005F7A27">
        <w:rPr>
          <w:sz w:val="28"/>
        </w:rPr>
        <w:t xml:space="preserve">oint, </w:t>
      </w:r>
      <w:r w:rsidR="001059FD" w:rsidRPr="001059FD">
        <w:rPr>
          <w:b/>
          <w:sz w:val="28"/>
        </w:rPr>
        <w:t>d</w:t>
      </w:r>
      <w:r w:rsidR="001059FD">
        <w:rPr>
          <w:sz w:val="28"/>
        </w:rPr>
        <w:t>evelop (</w:t>
      </w:r>
      <w:r w:rsidR="005F7A27">
        <w:rPr>
          <w:sz w:val="28"/>
        </w:rPr>
        <w:t>fact/statement to back it up</w:t>
      </w:r>
      <w:r w:rsidR="001059FD">
        <w:rPr>
          <w:sz w:val="28"/>
        </w:rPr>
        <w:t xml:space="preserve">) </w:t>
      </w:r>
      <w:r w:rsidR="005F7A27" w:rsidRPr="001059FD">
        <w:rPr>
          <w:b/>
          <w:sz w:val="28"/>
        </w:rPr>
        <w:t>l</w:t>
      </w:r>
      <w:r w:rsidR="005F7A27">
        <w:rPr>
          <w:sz w:val="28"/>
        </w:rPr>
        <w:t xml:space="preserve">ink back to </w:t>
      </w:r>
      <w:proofErr w:type="spellStart"/>
      <w:r w:rsidR="005F7A27">
        <w:rPr>
          <w:sz w:val="28"/>
        </w:rPr>
        <w:t>Qn</w:t>
      </w:r>
      <w:proofErr w:type="spellEnd"/>
    </w:p>
    <w:p w14:paraId="5ACF900F" w14:textId="77777777" w:rsidR="005F7A27" w:rsidRDefault="005F7A27" w:rsidP="00BC37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Do EXACTLY what the question asks </w:t>
      </w:r>
      <w:r w:rsidRPr="001059FD">
        <w:rPr>
          <w:b/>
          <w:sz w:val="28"/>
        </w:rPr>
        <w:t>Describe</w:t>
      </w:r>
      <w:r>
        <w:rPr>
          <w:sz w:val="28"/>
        </w:rPr>
        <w:t xml:space="preserve"> – </w:t>
      </w:r>
      <w:r w:rsidRPr="001059FD">
        <w:rPr>
          <w:b/>
          <w:sz w:val="28"/>
        </w:rPr>
        <w:t>say what you see</w:t>
      </w:r>
      <w:r>
        <w:rPr>
          <w:sz w:val="28"/>
        </w:rPr>
        <w:t xml:space="preserve">; </w:t>
      </w:r>
      <w:r w:rsidRPr="001059FD">
        <w:rPr>
          <w:b/>
          <w:sz w:val="28"/>
        </w:rPr>
        <w:t>Explain</w:t>
      </w:r>
      <w:r>
        <w:rPr>
          <w:sz w:val="28"/>
        </w:rPr>
        <w:t xml:space="preserve"> – </w:t>
      </w:r>
      <w:r w:rsidRPr="001059FD">
        <w:rPr>
          <w:b/>
          <w:sz w:val="28"/>
        </w:rPr>
        <w:t xml:space="preserve">how </w:t>
      </w:r>
      <w:r>
        <w:rPr>
          <w:sz w:val="28"/>
        </w:rPr>
        <w:t xml:space="preserve">or </w:t>
      </w:r>
      <w:r w:rsidRPr="001059FD">
        <w:rPr>
          <w:b/>
          <w:sz w:val="28"/>
        </w:rPr>
        <w:t>why</w:t>
      </w:r>
      <w:r>
        <w:rPr>
          <w:sz w:val="28"/>
        </w:rPr>
        <w:t xml:space="preserve"> it happens; </w:t>
      </w:r>
      <w:r w:rsidRPr="001059FD">
        <w:rPr>
          <w:b/>
          <w:sz w:val="28"/>
        </w:rPr>
        <w:t>Evaluate/Assess</w:t>
      </w:r>
      <w:r>
        <w:rPr>
          <w:sz w:val="28"/>
        </w:rPr>
        <w:t xml:space="preserve"> – compare </w:t>
      </w:r>
      <w:r w:rsidRPr="001059FD">
        <w:rPr>
          <w:b/>
          <w:sz w:val="28"/>
        </w:rPr>
        <w:t>BOTH sides</w:t>
      </w:r>
      <w:r>
        <w:rPr>
          <w:sz w:val="28"/>
        </w:rPr>
        <w:t xml:space="preserve"> then conclude</w:t>
      </w:r>
    </w:p>
    <w:p w14:paraId="67D688E8" w14:textId="77777777" w:rsidR="005F7A27" w:rsidRDefault="005F7A27" w:rsidP="00BC37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Stumbling words: </w:t>
      </w:r>
    </w:p>
    <w:p w14:paraId="2C4F16FB" w14:textId="77777777" w:rsidR="005F7A27" w:rsidRDefault="005F7A27" w:rsidP="005F7A27">
      <w:pPr>
        <w:pStyle w:val="ListParagraph"/>
        <w:rPr>
          <w:sz w:val="28"/>
        </w:rPr>
      </w:pPr>
      <w:r w:rsidRPr="005F7A27">
        <w:rPr>
          <w:b/>
          <w:sz w:val="28"/>
        </w:rPr>
        <w:t>describe the distribution</w:t>
      </w:r>
      <w:r>
        <w:rPr>
          <w:sz w:val="28"/>
        </w:rPr>
        <w:t xml:space="preserve"> – in </w:t>
      </w:r>
      <w:proofErr w:type="gramStart"/>
      <w:r>
        <w:rPr>
          <w:sz w:val="28"/>
        </w:rPr>
        <w:t>our</w:t>
      </w:r>
      <w:proofErr w:type="gramEnd"/>
      <w:r>
        <w:rPr>
          <w:sz w:val="28"/>
        </w:rPr>
        <w:t xml:space="preserve"> speak…. </w:t>
      </w:r>
      <w:r w:rsidRPr="001059FD">
        <w:rPr>
          <w:b/>
          <w:sz w:val="28"/>
        </w:rPr>
        <w:t>Where</w:t>
      </w:r>
      <w:r>
        <w:rPr>
          <w:sz w:val="28"/>
        </w:rPr>
        <w:t xml:space="preserve"> are they </w:t>
      </w:r>
      <w:r w:rsidRPr="001059FD">
        <w:rPr>
          <w:b/>
          <w:sz w:val="28"/>
        </w:rPr>
        <w:t xml:space="preserve">found </w:t>
      </w:r>
      <w:r>
        <w:rPr>
          <w:sz w:val="28"/>
        </w:rPr>
        <w:t xml:space="preserve">…. Use </w:t>
      </w:r>
      <w:r w:rsidRPr="001059FD">
        <w:rPr>
          <w:i/>
          <w:sz w:val="28"/>
        </w:rPr>
        <w:t>compass directions</w:t>
      </w:r>
      <w:r>
        <w:rPr>
          <w:sz w:val="28"/>
        </w:rPr>
        <w:t xml:space="preserve"> in the N or SE, continent names; mainly in Africa and America; </w:t>
      </w:r>
      <w:r w:rsidRPr="001059FD">
        <w:rPr>
          <w:i/>
          <w:sz w:val="28"/>
        </w:rPr>
        <w:t>in a line; clustered around</w:t>
      </w:r>
      <w:r>
        <w:rPr>
          <w:sz w:val="28"/>
        </w:rPr>
        <w:t xml:space="preserve"> ….</w:t>
      </w:r>
    </w:p>
    <w:p w14:paraId="713167D5" w14:textId="4DBD70B3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Causes</w:t>
      </w:r>
      <w:r w:rsidRPr="005F7A27">
        <w:rPr>
          <w:sz w:val="28"/>
        </w:rPr>
        <w:t>:</w:t>
      </w:r>
      <w:r>
        <w:rPr>
          <w:sz w:val="28"/>
        </w:rPr>
        <w:t xml:space="preserve"> what makes something happen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</w:t>
      </w:r>
      <w:r w:rsidR="00A228D4">
        <w:rPr>
          <w:sz w:val="28"/>
        </w:rPr>
        <w:t>water stress is when demand exceeds supply</w:t>
      </w:r>
    </w:p>
    <w:p w14:paraId="0F694F9E" w14:textId="77777777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Impacts/consequences</w:t>
      </w:r>
      <w:r w:rsidRPr="005F7A27">
        <w:rPr>
          <w:sz w:val="28"/>
        </w:rPr>
        <w:t>:</w:t>
      </w:r>
      <w:r>
        <w:rPr>
          <w:sz w:val="28"/>
        </w:rPr>
        <w:t xml:space="preserve"> the effects of something on people or places (think SEE – social, economic and environmental and structure your answer this way)</w:t>
      </w:r>
    </w:p>
    <w:p w14:paraId="56200FFA" w14:textId="77777777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Management</w:t>
      </w:r>
      <w:r w:rsidRPr="005F7A27">
        <w:rPr>
          <w:sz w:val="28"/>
        </w:rPr>
        <w:t>:</w:t>
      </w:r>
      <w:r>
        <w:rPr>
          <w:sz w:val="28"/>
        </w:rPr>
        <w:t xml:space="preserve"> how we are or how best to deal with something to reduce the impacts or consequences</w:t>
      </w:r>
    </w:p>
    <w:p w14:paraId="2711D0C6" w14:textId="77777777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Sustainable</w:t>
      </w:r>
      <w:r w:rsidRPr="005F7A27">
        <w:rPr>
          <w:sz w:val="28"/>
        </w:rPr>
        <w:t>:</w:t>
      </w:r>
      <w:r>
        <w:rPr>
          <w:sz w:val="28"/>
        </w:rPr>
        <w:t xml:space="preserve"> need to use this word where possible. Means in </w:t>
      </w:r>
      <w:proofErr w:type="gramStart"/>
      <w:r>
        <w:rPr>
          <w:sz w:val="28"/>
        </w:rPr>
        <w:t>our</w:t>
      </w:r>
      <w:proofErr w:type="gramEnd"/>
      <w:r>
        <w:rPr>
          <w:sz w:val="28"/>
        </w:rPr>
        <w:t xml:space="preserve"> speak … using resources or solving a problem in a way which benefits the current population but won’t harm the ability of future generations. Use SEE again (socially = healthy; economically = affordable; environmentally = doesn’t create (any/much) air/water pollution)</w:t>
      </w:r>
    </w:p>
    <w:p w14:paraId="7183056F" w14:textId="3F4A0998" w:rsidR="006C3A62" w:rsidRPr="006C3A62" w:rsidRDefault="006C3A62" w:rsidP="005F7A27">
      <w:pPr>
        <w:pStyle w:val="ListParagraph"/>
        <w:numPr>
          <w:ilvl w:val="0"/>
          <w:numId w:val="2"/>
        </w:numPr>
        <w:rPr>
          <w:sz w:val="28"/>
        </w:rPr>
      </w:pPr>
      <w:r w:rsidRPr="006C3A62">
        <w:rPr>
          <w:b/>
          <w:sz w:val="28"/>
        </w:rPr>
        <w:t>Geo-lingo</w:t>
      </w:r>
      <w:r>
        <w:rPr>
          <w:sz w:val="28"/>
        </w:rPr>
        <w:t xml:space="preserve"> – use as many geography words as possible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densely; sparsely; </w:t>
      </w:r>
      <w:r w:rsidR="00A228D4">
        <w:rPr>
          <w:sz w:val="28"/>
        </w:rPr>
        <w:t>relief; HDI; top down, bottom up; unfair trade</w:t>
      </w:r>
    </w:p>
    <w:p w14:paraId="4A74546E" w14:textId="05F3E02A" w:rsidR="00BC3731" w:rsidRDefault="005F7A27" w:rsidP="005F7A27">
      <w:pPr>
        <w:pStyle w:val="ListParagraph"/>
        <w:numPr>
          <w:ilvl w:val="0"/>
          <w:numId w:val="2"/>
        </w:numPr>
        <w:rPr>
          <w:sz w:val="28"/>
        </w:rPr>
      </w:pPr>
      <w:r w:rsidRPr="005F7A27">
        <w:rPr>
          <w:b/>
          <w:sz w:val="28"/>
        </w:rPr>
        <w:t>Case studies</w:t>
      </w:r>
      <w:r>
        <w:rPr>
          <w:sz w:val="28"/>
        </w:rPr>
        <w:t xml:space="preserve"> – </w:t>
      </w:r>
      <w:r w:rsidRPr="001059FD">
        <w:rPr>
          <w:b/>
          <w:sz w:val="28"/>
        </w:rPr>
        <w:t>real life examples</w:t>
      </w:r>
      <w:r>
        <w:rPr>
          <w:sz w:val="28"/>
        </w:rPr>
        <w:t xml:space="preserve"> of places you have studied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</w:t>
      </w:r>
      <w:r w:rsidR="00F83F02">
        <w:rPr>
          <w:sz w:val="28"/>
        </w:rPr>
        <w:t>London, Cambridge; Rio; Tanzania; Gambia; Birmingham</w:t>
      </w:r>
    </w:p>
    <w:p w14:paraId="6BD7E962" w14:textId="3BB8211A" w:rsidR="005F7A27" w:rsidRPr="005F7A27" w:rsidRDefault="00356543" w:rsidP="005F7A27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Human</w:t>
      </w:r>
      <w:bookmarkStart w:id="0" w:name="_GoBack"/>
      <w:bookmarkEnd w:id="0"/>
      <w:r w:rsidR="005F7A27">
        <w:rPr>
          <w:b/>
          <w:sz w:val="28"/>
        </w:rPr>
        <w:t xml:space="preserve"> Geography fieldwork</w:t>
      </w:r>
      <w:r w:rsidR="005F7A27">
        <w:rPr>
          <w:sz w:val="28"/>
        </w:rPr>
        <w:t xml:space="preserve"> </w:t>
      </w:r>
      <w:r w:rsidR="00466C90">
        <w:rPr>
          <w:sz w:val="28"/>
        </w:rPr>
        <w:t xml:space="preserve">– must talk about </w:t>
      </w:r>
      <w:r w:rsidR="00F83F02">
        <w:rPr>
          <w:b/>
          <w:sz w:val="28"/>
        </w:rPr>
        <w:t>Birmingham</w:t>
      </w:r>
      <w:r w:rsidR="00466C90">
        <w:rPr>
          <w:sz w:val="28"/>
        </w:rPr>
        <w:t xml:space="preserve"> fieldwork NOT </w:t>
      </w:r>
      <w:r w:rsidR="00F83F02">
        <w:rPr>
          <w:sz w:val="28"/>
        </w:rPr>
        <w:t>Carding Mill Valley</w:t>
      </w:r>
      <w:r w:rsidR="00466C90">
        <w:rPr>
          <w:sz w:val="28"/>
        </w:rPr>
        <w:t>. Will most likely be asked to do some basic maths – mean, mode, median and graph completing</w:t>
      </w:r>
    </w:p>
    <w:p w14:paraId="5521443E" w14:textId="77777777" w:rsidR="00BC3731" w:rsidRDefault="00BC3731">
      <w:pPr>
        <w:rPr>
          <w:sz w:val="28"/>
        </w:rPr>
      </w:pPr>
    </w:p>
    <w:p w14:paraId="618A8E85" w14:textId="77777777" w:rsidR="00BA20B6" w:rsidRDefault="00BA20B6">
      <w:pPr>
        <w:rPr>
          <w:b/>
          <w:sz w:val="28"/>
        </w:rPr>
      </w:pPr>
    </w:p>
    <w:p w14:paraId="5E6CA47F" w14:textId="77777777" w:rsidR="00F83F02" w:rsidRDefault="00F83F02">
      <w:pPr>
        <w:rPr>
          <w:b/>
          <w:sz w:val="28"/>
        </w:rPr>
      </w:pPr>
    </w:p>
    <w:p w14:paraId="1B8A6ABF" w14:textId="63B97FE7" w:rsidR="00466C90" w:rsidRPr="00466C90" w:rsidRDefault="00466C90">
      <w:pPr>
        <w:rPr>
          <w:b/>
          <w:sz w:val="28"/>
        </w:rPr>
      </w:pPr>
      <w:r w:rsidRPr="00466C90">
        <w:rPr>
          <w:b/>
          <w:sz w:val="28"/>
        </w:rPr>
        <w:lastRenderedPageBreak/>
        <w:t>The Content</w:t>
      </w:r>
    </w:p>
    <w:p w14:paraId="282DE07A" w14:textId="7575DA39" w:rsidR="00FF2974" w:rsidRPr="006C3A62" w:rsidRDefault="00F83F02" w:rsidP="006C3A6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Urban Futures</w:t>
      </w:r>
    </w:p>
    <w:p w14:paraId="03097FEA" w14:textId="5AA7DD60" w:rsidR="00FF2974" w:rsidRPr="00F83F02" w:rsidRDefault="00FF2974" w:rsidP="006C3A62">
      <w:pPr>
        <w:rPr>
          <w:b/>
          <w:sz w:val="28"/>
        </w:rPr>
      </w:pPr>
      <w:r w:rsidRPr="00FF2974">
        <w:rPr>
          <w:sz w:val="28"/>
          <w:u w:val="single"/>
        </w:rPr>
        <w:t>Causes</w:t>
      </w:r>
      <w:r>
        <w:rPr>
          <w:sz w:val="28"/>
        </w:rPr>
        <w:t xml:space="preserve"> of </w:t>
      </w:r>
      <w:r w:rsidR="00F83F02">
        <w:rPr>
          <w:sz w:val="28"/>
        </w:rPr>
        <w:t>urban growth</w:t>
      </w:r>
      <w:r>
        <w:rPr>
          <w:sz w:val="28"/>
        </w:rPr>
        <w:t xml:space="preserve">; SEE </w:t>
      </w:r>
      <w:r w:rsidRPr="00FF2974">
        <w:rPr>
          <w:sz w:val="28"/>
          <w:u w:val="single"/>
        </w:rPr>
        <w:t>Impacts</w:t>
      </w:r>
      <w:r>
        <w:rPr>
          <w:sz w:val="28"/>
        </w:rPr>
        <w:t xml:space="preserve"> (</w:t>
      </w:r>
      <w:r w:rsidR="00BF1592">
        <w:rPr>
          <w:sz w:val="28"/>
        </w:rPr>
        <w:t xml:space="preserve">SEE = </w:t>
      </w:r>
      <w:r>
        <w:rPr>
          <w:sz w:val="28"/>
        </w:rPr>
        <w:t xml:space="preserve">social, economic, environmental); </w:t>
      </w:r>
      <w:r w:rsidRPr="00FF2974">
        <w:rPr>
          <w:sz w:val="28"/>
          <w:u w:val="single"/>
        </w:rPr>
        <w:t xml:space="preserve">Management </w:t>
      </w:r>
      <w:r>
        <w:rPr>
          <w:sz w:val="28"/>
        </w:rPr>
        <w:t>to reduce the impacts</w:t>
      </w:r>
      <w:r w:rsidR="00F83F02">
        <w:rPr>
          <w:sz w:val="28"/>
        </w:rPr>
        <w:t xml:space="preserve"> and make cities sustainable</w:t>
      </w:r>
      <w:r w:rsidR="00BC3731">
        <w:rPr>
          <w:sz w:val="28"/>
        </w:rPr>
        <w:t xml:space="preserve">. </w:t>
      </w:r>
      <w:r w:rsidR="00BC3731" w:rsidRPr="00F83F02">
        <w:rPr>
          <w:b/>
          <w:sz w:val="28"/>
        </w:rPr>
        <w:t xml:space="preserve">Case study </w:t>
      </w:r>
      <w:r w:rsidR="00F83F02" w:rsidRPr="00F83F02">
        <w:rPr>
          <w:b/>
          <w:sz w:val="28"/>
        </w:rPr>
        <w:t>1 x AC city &amp; 1 x EDC/LIDC city</w:t>
      </w:r>
      <w:r w:rsidR="00F83F02">
        <w:rPr>
          <w:sz w:val="28"/>
        </w:rPr>
        <w:t xml:space="preserve">– initiatives used to make them sustainable </w:t>
      </w:r>
      <w:proofErr w:type="spellStart"/>
      <w:r w:rsidR="00F83F02" w:rsidRPr="00F83F02">
        <w:rPr>
          <w:b/>
          <w:sz w:val="28"/>
        </w:rPr>
        <w:t>B’ham</w:t>
      </w:r>
      <w:proofErr w:type="spellEnd"/>
      <w:r w:rsidR="00F83F02" w:rsidRPr="00F83F02">
        <w:rPr>
          <w:b/>
          <w:sz w:val="28"/>
        </w:rPr>
        <w:t xml:space="preserve"> or Rio</w:t>
      </w:r>
    </w:p>
    <w:p w14:paraId="1E7CF473" w14:textId="1513DE57" w:rsidR="00FF2974" w:rsidRPr="006C3A62" w:rsidRDefault="00F83F02" w:rsidP="006C3A6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Dynamic development</w:t>
      </w:r>
    </w:p>
    <w:p w14:paraId="40EFD06D" w14:textId="77777777" w:rsidR="00F83F02" w:rsidRDefault="00F83F02" w:rsidP="00356543">
      <w:pPr>
        <w:spacing w:after="0" w:line="240" w:lineRule="auto"/>
        <w:ind w:left="357" w:hanging="357"/>
        <w:rPr>
          <w:sz w:val="28"/>
        </w:rPr>
      </w:pPr>
      <w:r>
        <w:rPr>
          <w:sz w:val="28"/>
          <w:u w:val="single"/>
        </w:rPr>
        <w:t>I</w:t>
      </w:r>
      <w:r w:rsidR="00FF2974" w:rsidRPr="00FF2974">
        <w:rPr>
          <w:sz w:val="28"/>
          <w:u w:val="single"/>
        </w:rPr>
        <w:t>n</w:t>
      </w:r>
      <w:r>
        <w:rPr>
          <w:sz w:val="28"/>
          <w:u w:val="single"/>
        </w:rPr>
        <w:t>di</w:t>
      </w:r>
      <w:r w:rsidR="00FF2974" w:rsidRPr="00FF2974">
        <w:rPr>
          <w:sz w:val="28"/>
          <w:u w:val="single"/>
        </w:rPr>
        <w:t>c</w:t>
      </w:r>
      <w:r>
        <w:rPr>
          <w:sz w:val="28"/>
          <w:u w:val="single"/>
        </w:rPr>
        <w:t>ators</w:t>
      </w:r>
      <w:r>
        <w:rPr>
          <w:sz w:val="28"/>
        </w:rPr>
        <w:t xml:space="preserve"> or indices used to measure development</w:t>
      </w:r>
      <w:r w:rsidR="00FF2974">
        <w:rPr>
          <w:sz w:val="28"/>
        </w:rPr>
        <w:t xml:space="preserve">; </w:t>
      </w:r>
      <w:r w:rsidR="00FF2974" w:rsidRPr="00FF2974">
        <w:rPr>
          <w:sz w:val="28"/>
          <w:u w:val="single"/>
        </w:rPr>
        <w:t>Causes</w:t>
      </w:r>
      <w:r>
        <w:rPr>
          <w:sz w:val="28"/>
        </w:rPr>
        <w:t xml:space="preserve"> of uneven development; </w:t>
      </w:r>
    </w:p>
    <w:p w14:paraId="2EEEAF05" w14:textId="77777777" w:rsidR="00F83F02" w:rsidRDefault="00F83F02" w:rsidP="00356543">
      <w:pPr>
        <w:spacing w:after="0" w:line="240" w:lineRule="auto"/>
        <w:ind w:left="357" w:hanging="357"/>
        <w:rPr>
          <w:sz w:val="28"/>
        </w:rPr>
      </w:pPr>
      <w:r>
        <w:rPr>
          <w:sz w:val="28"/>
        </w:rPr>
        <w:t xml:space="preserve">TNCs; reliance on one main export. </w:t>
      </w:r>
      <w:r w:rsidRPr="00F83F02">
        <w:rPr>
          <w:sz w:val="28"/>
          <w:u w:val="single"/>
        </w:rPr>
        <w:t>Consequences;</w:t>
      </w:r>
      <w:r>
        <w:rPr>
          <w:sz w:val="28"/>
        </w:rPr>
        <w:t xml:space="preserve"> Advs &amp; </w:t>
      </w:r>
      <w:proofErr w:type="spellStart"/>
      <w:r>
        <w:rPr>
          <w:sz w:val="28"/>
        </w:rPr>
        <w:t>Disadvs</w:t>
      </w:r>
      <w:proofErr w:type="spellEnd"/>
      <w:r>
        <w:rPr>
          <w:sz w:val="28"/>
        </w:rPr>
        <w:t xml:space="preserve"> of bottom up/top </w:t>
      </w:r>
    </w:p>
    <w:p w14:paraId="23E67F53" w14:textId="27F841CB" w:rsidR="006C3A62" w:rsidRDefault="00F83F02" w:rsidP="00356543">
      <w:pPr>
        <w:spacing w:after="0" w:line="240" w:lineRule="auto"/>
        <w:ind w:left="357" w:hanging="357"/>
        <w:rPr>
          <w:sz w:val="28"/>
        </w:rPr>
      </w:pPr>
      <w:r>
        <w:rPr>
          <w:sz w:val="28"/>
        </w:rPr>
        <w:t xml:space="preserve">down; </w:t>
      </w:r>
      <w:r w:rsidRPr="00F83F02">
        <w:rPr>
          <w:b/>
          <w:sz w:val="28"/>
        </w:rPr>
        <w:t>Case study 1 x LIDC</w:t>
      </w:r>
      <w:r>
        <w:rPr>
          <w:sz w:val="28"/>
        </w:rPr>
        <w:t xml:space="preserve"> trying to develop </w:t>
      </w:r>
      <w:proofErr w:type="spellStart"/>
      <w:r>
        <w:rPr>
          <w:sz w:val="28"/>
        </w:rPr>
        <w:t>inc</w:t>
      </w:r>
      <w:proofErr w:type="spellEnd"/>
      <w:r>
        <w:rPr>
          <w:sz w:val="28"/>
        </w:rPr>
        <w:t xml:space="preserve"> obstacles to this = </w:t>
      </w:r>
      <w:r w:rsidRPr="00F83F02">
        <w:rPr>
          <w:b/>
          <w:sz w:val="28"/>
        </w:rPr>
        <w:t>ZAMBIA</w:t>
      </w:r>
    </w:p>
    <w:p w14:paraId="05DCD7A1" w14:textId="77777777" w:rsidR="00356543" w:rsidRDefault="00356543" w:rsidP="006C3A62">
      <w:pPr>
        <w:rPr>
          <w:b/>
          <w:sz w:val="28"/>
          <w:u w:val="single"/>
        </w:rPr>
      </w:pPr>
    </w:p>
    <w:p w14:paraId="5CAF4C65" w14:textId="381E84E3" w:rsidR="00FF2974" w:rsidRPr="006C3A62" w:rsidRDefault="00F83F02" w:rsidP="006C3A62">
      <w:pPr>
        <w:rPr>
          <w:sz w:val="28"/>
        </w:rPr>
      </w:pPr>
      <w:r>
        <w:rPr>
          <w:b/>
          <w:sz w:val="28"/>
          <w:u w:val="single"/>
        </w:rPr>
        <w:t>UK in 21</w:t>
      </w:r>
      <w:r w:rsidRPr="00F83F02">
        <w:rPr>
          <w:b/>
          <w:sz w:val="28"/>
          <w:u w:val="single"/>
          <w:vertAlign w:val="superscript"/>
        </w:rPr>
        <w:t>st</w:t>
      </w:r>
      <w:r>
        <w:rPr>
          <w:b/>
          <w:sz w:val="28"/>
          <w:u w:val="single"/>
        </w:rPr>
        <w:t xml:space="preserve"> century</w:t>
      </w:r>
    </w:p>
    <w:p w14:paraId="4C12B634" w14:textId="704EA75A" w:rsidR="00FF2974" w:rsidRDefault="00FF2974" w:rsidP="006C3A62">
      <w:pPr>
        <w:rPr>
          <w:sz w:val="28"/>
        </w:rPr>
      </w:pPr>
      <w:r w:rsidRPr="00FF2974">
        <w:rPr>
          <w:sz w:val="28"/>
          <w:u w:val="single"/>
        </w:rPr>
        <w:t>P</w:t>
      </w:r>
      <w:r w:rsidR="00F83F02">
        <w:rPr>
          <w:sz w:val="28"/>
          <w:u w:val="single"/>
        </w:rPr>
        <w:t xml:space="preserve">hysical &amp; human geography </w:t>
      </w:r>
      <w:proofErr w:type="spellStart"/>
      <w:r w:rsidR="00F83F02">
        <w:rPr>
          <w:sz w:val="28"/>
        </w:rPr>
        <w:t>inc</w:t>
      </w:r>
      <w:proofErr w:type="spellEnd"/>
      <w:r w:rsidR="00F83F02">
        <w:rPr>
          <w:sz w:val="28"/>
        </w:rPr>
        <w:t xml:space="preserve"> probs they bring (water stress and housing shortages)</w:t>
      </w:r>
      <w:r>
        <w:rPr>
          <w:sz w:val="28"/>
        </w:rPr>
        <w:t xml:space="preserve"> </w:t>
      </w:r>
    </w:p>
    <w:p w14:paraId="04E4B7DE" w14:textId="3C84D769" w:rsidR="00FF2974" w:rsidRDefault="00F83F02" w:rsidP="006C3A62">
      <w:pPr>
        <w:rPr>
          <w:sz w:val="28"/>
        </w:rPr>
      </w:pPr>
      <w:r>
        <w:rPr>
          <w:sz w:val="28"/>
          <w:u w:val="single"/>
        </w:rPr>
        <w:t>Population:</w:t>
      </w:r>
      <w:r>
        <w:rPr>
          <w:sz w:val="28"/>
        </w:rPr>
        <w:t xml:space="preserve"> ageing – causes of; consequences of; solutions for</w:t>
      </w:r>
      <w:r w:rsidR="00FF2974">
        <w:rPr>
          <w:sz w:val="28"/>
        </w:rPr>
        <w:t xml:space="preserve"> </w:t>
      </w:r>
    </w:p>
    <w:p w14:paraId="556E845B" w14:textId="022FD2CD" w:rsidR="00FF2974" w:rsidRDefault="00F83F02" w:rsidP="006C3A62">
      <w:pPr>
        <w:rPr>
          <w:sz w:val="28"/>
        </w:rPr>
      </w:pPr>
      <w:r>
        <w:rPr>
          <w:sz w:val="28"/>
          <w:u w:val="single"/>
        </w:rPr>
        <w:t>UK economy</w:t>
      </w:r>
      <w:r w:rsidR="00FF2974">
        <w:rPr>
          <w:sz w:val="28"/>
          <w:u w:val="single"/>
        </w:rPr>
        <w:t xml:space="preserve">: </w:t>
      </w:r>
      <w:r>
        <w:rPr>
          <w:sz w:val="28"/>
        </w:rPr>
        <w:t xml:space="preserve"> </w:t>
      </w:r>
      <w:proofErr w:type="spellStart"/>
      <w:r>
        <w:rPr>
          <w:sz w:val="28"/>
        </w:rPr>
        <w:t>ec.</w:t>
      </w:r>
      <w:proofErr w:type="spellEnd"/>
      <w:r>
        <w:rPr>
          <w:sz w:val="28"/>
        </w:rPr>
        <w:t xml:space="preserve"> Change </w:t>
      </w:r>
      <w:proofErr w:type="spellStart"/>
      <w:r>
        <w:rPr>
          <w:sz w:val="28"/>
        </w:rPr>
        <w:t>inc</w:t>
      </w:r>
      <w:proofErr w:type="spellEnd"/>
      <w:r>
        <w:rPr>
          <w:sz w:val="28"/>
        </w:rPr>
        <w:t xml:space="preserve"> employment; economic hubs – what? Where? </w:t>
      </w:r>
      <w:r w:rsidR="00FF2974">
        <w:rPr>
          <w:sz w:val="28"/>
        </w:rPr>
        <w:t>how to control/reduce flooding and coastal erosion</w:t>
      </w:r>
    </w:p>
    <w:p w14:paraId="7FB6C348" w14:textId="39F663B7" w:rsidR="00F83F02" w:rsidRDefault="00F83F02" w:rsidP="006C3A62">
      <w:pPr>
        <w:rPr>
          <w:sz w:val="28"/>
        </w:rPr>
      </w:pPr>
      <w:r>
        <w:rPr>
          <w:sz w:val="28"/>
          <w:u w:val="single"/>
        </w:rPr>
        <w:t xml:space="preserve">UK </w:t>
      </w:r>
      <w:r>
        <w:rPr>
          <w:sz w:val="28"/>
          <w:u w:val="single"/>
        </w:rPr>
        <w:t>global significance?</w:t>
      </w:r>
      <w:r>
        <w:rPr>
          <w:sz w:val="28"/>
        </w:rPr>
        <w:t xml:space="preserve"> UK</w:t>
      </w:r>
      <w:r w:rsidR="00356543">
        <w:rPr>
          <w:sz w:val="28"/>
        </w:rPr>
        <w:t xml:space="preserve">’s political </w:t>
      </w:r>
      <w:r>
        <w:rPr>
          <w:sz w:val="28"/>
        </w:rPr>
        <w:t>role in a conflict (Iraq war in M.E.)</w:t>
      </w:r>
      <w:r w:rsidR="00356543">
        <w:rPr>
          <w:sz w:val="28"/>
        </w:rPr>
        <w:t xml:space="preserve"> – NATO; UN; EU; World Bank</w:t>
      </w:r>
    </w:p>
    <w:p w14:paraId="3C5C27AA" w14:textId="12082EE3" w:rsidR="00356543" w:rsidRDefault="00356543" w:rsidP="006C3A62">
      <w:pPr>
        <w:rPr>
          <w:sz w:val="28"/>
        </w:rPr>
      </w:pPr>
      <w:r w:rsidRPr="00356543">
        <w:rPr>
          <w:sz w:val="28"/>
          <w:u w:val="single"/>
        </w:rPr>
        <w:t>UK Media exports</w:t>
      </w:r>
      <w:r>
        <w:rPr>
          <w:sz w:val="28"/>
        </w:rPr>
        <w:t>: what? Sold where? Global influence? Impact of this?</w:t>
      </w:r>
    </w:p>
    <w:p w14:paraId="5EFB694B" w14:textId="684648FF" w:rsidR="00356543" w:rsidRPr="00F83F02" w:rsidRDefault="00356543" w:rsidP="006C3A62">
      <w:pPr>
        <w:rPr>
          <w:sz w:val="28"/>
        </w:rPr>
      </w:pPr>
      <w:r w:rsidRPr="00356543">
        <w:rPr>
          <w:sz w:val="28"/>
          <w:u w:val="single"/>
        </w:rPr>
        <w:t>UK: contribution of ethnic groups to cultural life of UK</w:t>
      </w:r>
      <w:r>
        <w:rPr>
          <w:sz w:val="28"/>
        </w:rPr>
        <w:t xml:space="preserve"> via food – CURRY – Balti Triangle</w:t>
      </w:r>
    </w:p>
    <w:p w14:paraId="3853AAB1" w14:textId="5812E775" w:rsidR="00FF2974" w:rsidRPr="006C3A62" w:rsidRDefault="00356543" w:rsidP="006C3A6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Resource Reliance</w:t>
      </w:r>
    </w:p>
    <w:p w14:paraId="119BDB6C" w14:textId="165B44D0" w:rsidR="006C3A62" w:rsidRDefault="00356543" w:rsidP="006C3A62">
      <w:pPr>
        <w:rPr>
          <w:sz w:val="28"/>
        </w:rPr>
      </w:pPr>
      <w:r>
        <w:rPr>
          <w:sz w:val="28"/>
        </w:rPr>
        <w:t>Why demand outstrips supply; food security issues – global access to food</w:t>
      </w:r>
    </w:p>
    <w:p w14:paraId="466B90A4" w14:textId="10A9E04F" w:rsidR="00356543" w:rsidRDefault="00356543" w:rsidP="006C3A62">
      <w:pPr>
        <w:rPr>
          <w:b/>
          <w:sz w:val="28"/>
        </w:rPr>
      </w:pPr>
      <w:r w:rsidRPr="00356543">
        <w:rPr>
          <w:b/>
          <w:sz w:val="28"/>
        </w:rPr>
        <w:t xml:space="preserve">Case study </w:t>
      </w:r>
      <w:r>
        <w:rPr>
          <w:b/>
          <w:sz w:val="28"/>
        </w:rPr>
        <w:t xml:space="preserve">of </w:t>
      </w:r>
      <w:r w:rsidRPr="00356543">
        <w:rPr>
          <w:b/>
          <w:sz w:val="28"/>
        </w:rPr>
        <w:t>ONE country’s</w:t>
      </w:r>
      <w:r>
        <w:rPr>
          <w:sz w:val="28"/>
        </w:rPr>
        <w:t xml:space="preserve"> attempts to achieve food security = </w:t>
      </w:r>
      <w:r w:rsidRPr="00356543">
        <w:rPr>
          <w:b/>
          <w:sz w:val="28"/>
        </w:rPr>
        <w:t>Tanzania</w:t>
      </w:r>
    </w:p>
    <w:p w14:paraId="08775E4C" w14:textId="0059D31F" w:rsidR="00356543" w:rsidRDefault="00356543" w:rsidP="006C3A62">
      <w:pPr>
        <w:rPr>
          <w:sz w:val="28"/>
        </w:rPr>
      </w:pPr>
      <w:r w:rsidRPr="00356543">
        <w:rPr>
          <w:b/>
          <w:i/>
          <w:sz w:val="28"/>
        </w:rPr>
        <w:t>Local scale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Babati</w:t>
      </w:r>
      <w:proofErr w:type="spellEnd"/>
      <w:r>
        <w:rPr>
          <w:sz w:val="28"/>
        </w:rPr>
        <w:t xml:space="preserve"> goats; </w:t>
      </w:r>
      <w:r w:rsidRPr="00356543">
        <w:rPr>
          <w:b/>
          <w:i/>
          <w:sz w:val="28"/>
        </w:rPr>
        <w:t>Past national attempt</w:t>
      </w:r>
      <w:r>
        <w:rPr>
          <w:sz w:val="28"/>
        </w:rPr>
        <w:t xml:space="preserve"> – Canadian Wheat; </w:t>
      </w:r>
      <w:r w:rsidRPr="00356543">
        <w:rPr>
          <w:b/>
          <w:i/>
          <w:sz w:val="28"/>
        </w:rPr>
        <w:t>current present</w:t>
      </w:r>
      <w:r>
        <w:rPr>
          <w:sz w:val="28"/>
        </w:rPr>
        <w:t xml:space="preserve"> - SAGCOT</w:t>
      </w:r>
    </w:p>
    <w:p w14:paraId="233D80EC" w14:textId="30977FA3" w:rsidR="00FF2974" w:rsidRPr="006C3A62" w:rsidRDefault="00FF2974" w:rsidP="006C3A62">
      <w:pPr>
        <w:rPr>
          <w:sz w:val="28"/>
        </w:rPr>
      </w:pPr>
      <w:r w:rsidRPr="006C3A62">
        <w:rPr>
          <w:sz w:val="28"/>
        </w:rPr>
        <w:t>Fieldwork –</w:t>
      </w:r>
      <w:r w:rsidR="00466C90" w:rsidRPr="006C3A62">
        <w:rPr>
          <w:sz w:val="28"/>
        </w:rPr>
        <w:t xml:space="preserve"> </w:t>
      </w:r>
      <w:r w:rsidR="00356543">
        <w:rPr>
          <w:b/>
          <w:sz w:val="32"/>
          <w:u w:val="single"/>
        </w:rPr>
        <w:t>Birmingham</w:t>
      </w:r>
      <w:r w:rsidRPr="006C3A62">
        <w:rPr>
          <w:sz w:val="32"/>
        </w:rPr>
        <w:t xml:space="preserve"> </w:t>
      </w:r>
      <w:r w:rsidRPr="006C3A62">
        <w:rPr>
          <w:sz w:val="28"/>
        </w:rPr>
        <w:t xml:space="preserve">NOT </w:t>
      </w:r>
      <w:r w:rsidR="00356543">
        <w:rPr>
          <w:sz w:val="28"/>
        </w:rPr>
        <w:t>Carding Mill Valley</w:t>
      </w:r>
    </w:p>
    <w:p w14:paraId="0987AA8A" w14:textId="01185CD9" w:rsidR="00FF2974" w:rsidRDefault="00BF1592">
      <w:pPr>
        <w:rPr>
          <w:sz w:val="28"/>
        </w:rPr>
      </w:pPr>
      <w:r w:rsidRPr="00BC3731">
        <w:rPr>
          <w:b/>
          <w:sz w:val="28"/>
        </w:rPr>
        <w:t>Title:</w:t>
      </w:r>
      <w:r>
        <w:rPr>
          <w:sz w:val="28"/>
        </w:rPr>
        <w:t xml:space="preserve"> </w:t>
      </w:r>
      <w:r w:rsidR="00356543">
        <w:rPr>
          <w:sz w:val="28"/>
        </w:rPr>
        <w:t>How successful has the regeneration of Birmingham been?</w:t>
      </w:r>
    </w:p>
    <w:p w14:paraId="34A62A94" w14:textId="197EFB81" w:rsidR="00BF1592" w:rsidRDefault="00BF1592">
      <w:pPr>
        <w:rPr>
          <w:sz w:val="28"/>
        </w:rPr>
      </w:pPr>
      <w:r w:rsidRPr="00466C90">
        <w:rPr>
          <w:b/>
          <w:sz w:val="28"/>
        </w:rPr>
        <w:t>Data collected</w:t>
      </w:r>
      <w:r>
        <w:rPr>
          <w:sz w:val="28"/>
        </w:rPr>
        <w:t xml:space="preserve">: </w:t>
      </w:r>
      <w:r w:rsidR="00356543">
        <w:rPr>
          <w:sz w:val="28"/>
        </w:rPr>
        <w:t>Sustainability Score Card; EQS; Questionnaire; Community QOL survey</w:t>
      </w:r>
    </w:p>
    <w:p w14:paraId="65BC3D50" w14:textId="79762622" w:rsidR="00BC3731" w:rsidRDefault="00BF1592">
      <w:pPr>
        <w:rPr>
          <w:sz w:val="28"/>
        </w:rPr>
      </w:pPr>
      <w:r w:rsidRPr="00466C90">
        <w:rPr>
          <w:b/>
          <w:sz w:val="28"/>
        </w:rPr>
        <w:t>Problems</w:t>
      </w:r>
      <w:r>
        <w:rPr>
          <w:sz w:val="28"/>
        </w:rPr>
        <w:t xml:space="preserve">: limited sample size so data perhaps not representative; visited </w:t>
      </w:r>
      <w:r w:rsidR="00356543">
        <w:rPr>
          <w:sz w:val="28"/>
        </w:rPr>
        <w:t xml:space="preserve">2 locations at </w:t>
      </w:r>
      <w:proofErr w:type="gramStart"/>
      <w:r w:rsidR="00356543">
        <w:rPr>
          <w:sz w:val="28"/>
        </w:rPr>
        <w:t>different times</w:t>
      </w:r>
      <w:proofErr w:type="gramEnd"/>
      <w:r w:rsidR="00356543">
        <w:rPr>
          <w:sz w:val="28"/>
        </w:rPr>
        <w:t xml:space="preserve"> – not fair – different levels of busy-ness; revisit again; @ weekend too; do a pilot Questionnaire to check questions not ‘leading’</w:t>
      </w:r>
    </w:p>
    <w:sectPr w:rsidR="00BC3731" w:rsidSect="006C3A62">
      <w:pgSz w:w="11906" w:h="16838"/>
      <w:pgMar w:top="709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622"/>
    <w:multiLevelType w:val="hybridMultilevel"/>
    <w:tmpl w:val="A4D4E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409"/>
    <w:multiLevelType w:val="hybridMultilevel"/>
    <w:tmpl w:val="3322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74"/>
    <w:rsid w:val="001059FD"/>
    <w:rsid w:val="0025565A"/>
    <w:rsid w:val="002C1D7C"/>
    <w:rsid w:val="002E6475"/>
    <w:rsid w:val="002F7B26"/>
    <w:rsid w:val="00352C19"/>
    <w:rsid w:val="00356543"/>
    <w:rsid w:val="00466C90"/>
    <w:rsid w:val="00597A1E"/>
    <w:rsid w:val="005F7A27"/>
    <w:rsid w:val="006C3A62"/>
    <w:rsid w:val="00A228D4"/>
    <w:rsid w:val="00BA20B6"/>
    <w:rsid w:val="00BC3731"/>
    <w:rsid w:val="00BF1592"/>
    <w:rsid w:val="00F83F02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F082"/>
  <w15:chartTrackingRefBased/>
  <w15:docId w15:val="{E92270A4-A990-4FD6-972E-057ACAAC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Edgar, Joanne</dc:creator>
  <cp:keywords/>
  <dc:description/>
  <cp:lastModifiedBy>Joanne Edgar</cp:lastModifiedBy>
  <cp:revision>4</cp:revision>
  <cp:lastPrinted>2018-05-12T07:47:00Z</cp:lastPrinted>
  <dcterms:created xsi:type="dcterms:W3CDTF">2018-05-12T07:48:00Z</dcterms:created>
  <dcterms:modified xsi:type="dcterms:W3CDTF">2018-05-12T08:09:00Z</dcterms:modified>
</cp:coreProperties>
</file>